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92064" w:rsidRPr="0082508F" w:rsidTr="00E92064">
        <w:trPr>
          <w:jc w:val="right"/>
        </w:trPr>
        <w:tc>
          <w:tcPr>
            <w:tcW w:w="3084" w:type="dxa"/>
          </w:tcPr>
          <w:p w:rsidR="00E92064" w:rsidRPr="0082508F" w:rsidRDefault="00E92064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F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3A0663" w:rsidRPr="008250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92064" w:rsidRPr="0082508F" w:rsidRDefault="00E92064" w:rsidP="00605B4A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F">
              <w:rPr>
                <w:rFonts w:ascii="Times New Roman" w:hAnsi="Times New Roman" w:cs="Times New Roman"/>
                <w:sz w:val="24"/>
                <w:szCs w:val="24"/>
              </w:rPr>
              <w:t xml:space="preserve">к Закону Республики Татарстан </w:t>
            </w:r>
            <w:r w:rsidR="00820B9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2508F">
              <w:rPr>
                <w:rFonts w:ascii="Times New Roman" w:hAnsi="Times New Roman" w:cs="Times New Roman"/>
                <w:sz w:val="24"/>
                <w:szCs w:val="24"/>
              </w:rPr>
              <w:t>О бюджете Республики Татарстан на 20</w:t>
            </w:r>
            <w:r w:rsidR="007B36A1" w:rsidRPr="008250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5B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2508F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2955BF" w:rsidRPr="008250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5B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2508F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DC619B" w:rsidRPr="008250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5B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2508F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="00820B9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92064" w:rsidRPr="0082508F" w:rsidRDefault="00E92064" w:rsidP="00E92064">
      <w:pPr>
        <w:jc w:val="right"/>
      </w:pPr>
    </w:p>
    <w:p w:rsidR="00E92064" w:rsidRPr="0082508F" w:rsidRDefault="00E92064" w:rsidP="00E92064">
      <w:pPr>
        <w:jc w:val="right"/>
      </w:pPr>
      <w:r w:rsidRPr="0082508F">
        <w:t>Таблица 1</w:t>
      </w:r>
    </w:p>
    <w:p w:rsidR="00E92064" w:rsidRPr="0082508F" w:rsidRDefault="00E92064" w:rsidP="00E92064">
      <w:pPr>
        <w:jc w:val="right"/>
      </w:pPr>
    </w:p>
    <w:p w:rsidR="00E92064" w:rsidRPr="0082508F" w:rsidRDefault="00E92064" w:rsidP="00E92064">
      <w:pPr>
        <w:jc w:val="center"/>
        <w:rPr>
          <w:sz w:val="28"/>
          <w:szCs w:val="28"/>
        </w:rPr>
      </w:pPr>
      <w:r w:rsidRPr="0082508F">
        <w:rPr>
          <w:sz w:val="28"/>
          <w:szCs w:val="28"/>
        </w:rPr>
        <w:t xml:space="preserve">Прогнозируемые объемы доходов бюджета Республики Татарстан </w:t>
      </w:r>
    </w:p>
    <w:p w:rsidR="00E92064" w:rsidRPr="0082508F" w:rsidRDefault="00E92064" w:rsidP="00E92064">
      <w:pPr>
        <w:jc w:val="center"/>
        <w:rPr>
          <w:sz w:val="28"/>
          <w:szCs w:val="28"/>
        </w:rPr>
      </w:pPr>
      <w:r w:rsidRPr="0082508F">
        <w:rPr>
          <w:sz w:val="28"/>
          <w:szCs w:val="28"/>
        </w:rPr>
        <w:t>на 20</w:t>
      </w:r>
      <w:r w:rsidR="007B36A1" w:rsidRPr="0082508F">
        <w:rPr>
          <w:sz w:val="28"/>
          <w:szCs w:val="28"/>
        </w:rPr>
        <w:t>2</w:t>
      </w:r>
      <w:r w:rsidR="00605B4A">
        <w:rPr>
          <w:sz w:val="28"/>
          <w:szCs w:val="28"/>
        </w:rPr>
        <w:t>4</w:t>
      </w:r>
      <w:r w:rsidRPr="0082508F">
        <w:rPr>
          <w:sz w:val="28"/>
          <w:szCs w:val="28"/>
        </w:rPr>
        <w:t xml:space="preserve"> год</w:t>
      </w:r>
    </w:p>
    <w:p w:rsidR="00E92064" w:rsidRPr="0082508F" w:rsidRDefault="00E92064" w:rsidP="00E92064">
      <w:pPr>
        <w:jc w:val="right"/>
        <w:rPr>
          <w:sz w:val="28"/>
          <w:szCs w:val="28"/>
        </w:rPr>
      </w:pPr>
    </w:p>
    <w:p w:rsidR="00E92064" w:rsidRPr="0082508F" w:rsidRDefault="00E92064" w:rsidP="00E92064">
      <w:pPr>
        <w:jc w:val="right"/>
      </w:pPr>
      <w:r w:rsidRPr="0082508F">
        <w:t xml:space="preserve"> (тыс. рублей)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977"/>
        <w:gridCol w:w="2126"/>
      </w:tblGrid>
      <w:tr w:rsidR="00E92064" w:rsidRPr="007221D1" w:rsidTr="00E92064">
        <w:trPr>
          <w:trHeight w:val="469"/>
          <w:tblHeader/>
        </w:trPr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64" w:rsidRPr="007221D1" w:rsidRDefault="00E92064" w:rsidP="009B190F">
            <w:pPr>
              <w:jc w:val="center"/>
              <w:rPr>
                <w:bCs/>
              </w:rPr>
            </w:pPr>
            <w:r w:rsidRPr="007221D1">
              <w:rPr>
                <w:bCs/>
              </w:rPr>
              <w:t>Наименование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64" w:rsidRPr="007221D1" w:rsidRDefault="00E92064" w:rsidP="009B190F">
            <w:pPr>
              <w:jc w:val="center"/>
              <w:rPr>
                <w:bCs/>
              </w:rPr>
            </w:pPr>
            <w:r w:rsidRPr="007221D1">
              <w:rPr>
                <w:bCs/>
              </w:rPr>
              <w:t>Код дохода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92064" w:rsidRPr="007221D1" w:rsidRDefault="00E92064" w:rsidP="009B190F">
            <w:pPr>
              <w:jc w:val="center"/>
              <w:rPr>
                <w:bCs/>
              </w:rPr>
            </w:pPr>
            <w:r w:rsidRPr="007221D1">
              <w:rPr>
                <w:bCs/>
              </w:rPr>
              <w:t>Сумма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Налоговые и неналоговые доходы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1 00 00000 00 0000 000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2A2E00" w:rsidRDefault="00720368" w:rsidP="00720368">
            <w:pPr>
              <w:jc w:val="right"/>
              <w:rPr>
                <w:bCs/>
              </w:rPr>
            </w:pPr>
            <w:r w:rsidRPr="002A2E00">
              <w:rPr>
                <w:bCs/>
              </w:rPr>
              <w:t>332 079 393,6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Налоги на прибыль, доходы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1 01 00000 00 0000 000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2A2E00" w:rsidRDefault="00720368" w:rsidP="00720368">
            <w:pPr>
              <w:jc w:val="right"/>
            </w:pPr>
            <w:r w:rsidRPr="002A2E00">
              <w:t>209 268 420,2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Налог на прибыль организаций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1 01 01000 00 0000 110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2A2E00" w:rsidRDefault="00720368" w:rsidP="00720368">
            <w:pPr>
              <w:jc w:val="right"/>
            </w:pPr>
            <w:r w:rsidRPr="002A2E00">
              <w:t>112 821 000,0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Налог на доходы физических лиц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1 01 02000 01 0000 110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2A2E00" w:rsidRDefault="00720368" w:rsidP="00720368">
            <w:pPr>
              <w:jc w:val="right"/>
            </w:pPr>
            <w:r w:rsidRPr="002A2E00">
              <w:t>96 447 420,2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1 03 00000 00 0000 000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2A2E00" w:rsidRDefault="00720368" w:rsidP="00720368">
            <w:pPr>
              <w:jc w:val="right"/>
            </w:pPr>
            <w:r w:rsidRPr="002A2E00">
              <w:t>41 439 668,5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1 03 02000 01 0000 110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2A2E00" w:rsidRDefault="00720368" w:rsidP="00720368">
            <w:pPr>
              <w:jc w:val="right"/>
            </w:pPr>
            <w:r w:rsidRPr="002A2E00">
              <w:t>41 439 668,5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Налоги на совокупный доход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1 05 00000 00 0000 000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17 285 198,0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Налог, взимаемый в связи с применением упрощенной системы налогообложения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1 05 01000 00 0000 110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15 939 098,0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Налог на профессиональный доход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1 05 06000 01 0000 110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1 300 000,0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Налог, взимаемый в связи с применением специального налогового режима «Автоматизированная упрощенная система налогообложения»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1 05 07000 01 0000 110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46 100,0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Налоги на имущество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1 06 00000 00 0000 000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46 062 667,9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Налог на имущество организаций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1 06 02000 02 0000 110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39 141 573,9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Транспортный налог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1 06 04000 02 0000 110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6 915 130,0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Налог на игорный бизнес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1 06 05000 02 0000 110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5 964,0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Налоги, сборы и регулярные платежи за пользование природными ресурсами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1 07 00000 00 0000 000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10 966,0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Налог на добычу полезных ископаемых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1 07 01000 01 0000 110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8 966,0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1 07 04000 01 0000 110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2 000,0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Государственная пошлина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1 08 00000 00 0000 000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727 447,0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lastRenderedPageBreak/>
              <w:t>Государственная пошлина за государственную регистрацию актов гражданского состояния и другие юридически значимые действия, совершаемые органами записи актов гражданского состояния и иными уполномоченными органами (за исключением консульских учреждений Российской Федерации)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1 08 05000 01 0000 110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481,4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1 08 06000 01 0000 110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19 293,2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1 08 07000 01 0000 110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707 672,4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1 11 00000 00 0000 000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B579F8" w:rsidRDefault="00720368" w:rsidP="00720368">
            <w:pPr>
              <w:jc w:val="right"/>
            </w:pPr>
            <w:r w:rsidRPr="00B579F8">
              <w:t>12 601 993,5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1 11 01000 00 0000 120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B579F8" w:rsidRDefault="00720368" w:rsidP="00720368">
            <w:pPr>
              <w:jc w:val="right"/>
            </w:pPr>
            <w:r w:rsidRPr="00B579F8">
              <w:t>112 200,0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Доходы от размещения средств бюджетов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1 11 02000 00 0000 120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B579F8" w:rsidRDefault="00720368" w:rsidP="00720368">
            <w:pPr>
              <w:jc w:val="right"/>
            </w:pPr>
            <w:r w:rsidRPr="00B579F8">
              <w:t>2 701 775,3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Проценты, полученные от предоставления бюджетных кредитов внутри страны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1 11 03000 00 0000 120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B579F8" w:rsidRDefault="00720368" w:rsidP="00720368">
            <w:pPr>
              <w:jc w:val="right"/>
            </w:pPr>
            <w:r w:rsidRPr="00B579F8">
              <w:t>25 032,0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1 11 05000 00 0000 120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B579F8" w:rsidRDefault="00720368" w:rsidP="00720368">
            <w:pPr>
              <w:jc w:val="right"/>
            </w:pPr>
            <w:r w:rsidRPr="00B579F8">
              <w:t>9 672 256,0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1 11 05300 00 0000 120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23 915,0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Платежи от государственных и муниципальных унитарных предприятий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1 11 07000 00 0000 120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15 486,0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 xml:space="preserve">Средства, получаемые от передачи имущества, находящегося в государственной и муниципальной собственности (за исключением </w:t>
            </w:r>
            <w:r w:rsidRPr="004E7F8D">
              <w:lastRenderedPageBreak/>
              <w:t>имущества бюджетных и автономных учреждений, а также имущества государственных и муниципальных унитарных предприятий, в том числе казенных), в залог, в доверительное управление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lastRenderedPageBreak/>
              <w:t>1 11 08000 00 0000 120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51 329,2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Платежи при пользовании природными ресурсами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1 12 00000 00 0000 000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273 729,0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Плата за негативное воздействие на окружающую среду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1 12 01000 01 0000 120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111 630,0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Платежи при пользовании недрами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1 12 02000 00 0000 120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66 531,0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Плата за использование лесов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1 12 04000 00 0000 120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95 568,0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Доходы от оказания платных услуг и компенсации затрат государства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1 13 00000 00 0000 000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776 640,0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Доходы от оказания платных услуг (работ)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1 13 01000 00 0000 130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327 139,0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Доходы от компенсации затрат государства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1 13 02000 00 0000 130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449 501,0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Доходы от продажи материальных и нематериальных активов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1 14 00000 00 0000 000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25 398,0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1 14 02000 00 0000 000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25 398,0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Административные платежи и сборы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1 15 00000 00 0000 000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51,5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Сборы, вносимые заказчиками документации, подлежащей государственной экологической экспертизе,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1 15 07000 01 0000 140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51,5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Штрафы, санкции, возмещение ущерба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1 16 00000 00 0000 000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3 607 114,0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1 16 01000 01 0000 140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3 136 130,0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1 16 02000 02 0000 140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1 130,0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</w:t>
            </w:r>
            <w:r w:rsidRPr="004E7F8D">
              <w:lastRenderedPageBreak/>
              <w:t>Российской Федерации, иной организацией, действующей от имени Российской Федерации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lastRenderedPageBreak/>
              <w:t>1 16 07000 00 0000 140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4 452,0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Платежи в целях возмещения причиненного ущерба (убытков)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1 16 10000 00 0000 140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449,0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Платежи, уплачиваемые в целях возмещения вреда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1 16 11000 01 0000 140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174 953,0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1 16 18000 02 0000 140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290 000,0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Прочие неналоговые доходы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1 17 00000 00 0000 000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100,0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both"/>
            </w:pPr>
            <w:r w:rsidRPr="004E7F8D">
              <w:t>Прочие неналоговые доходы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center"/>
            </w:pPr>
            <w:r w:rsidRPr="004E7F8D">
              <w:t>1 17 05000 00 0000 180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4E7F8D" w:rsidRDefault="00720368" w:rsidP="00720368">
            <w:pPr>
              <w:spacing w:after="120"/>
              <w:jc w:val="right"/>
            </w:pPr>
            <w:r w:rsidRPr="004E7F8D">
              <w:t>100,0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both"/>
            </w:pPr>
            <w:r w:rsidRPr="00605FFE">
              <w:t>Безвозмездные поступления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center"/>
            </w:pPr>
            <w:r w:rsidRPr="00605FFE">
              <w:t>2 00 00000 00 0000 000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right"/>
            </w:pPr>
            <w:r w:rsidRPr="00605FFE">
              <w:t>51 850 095,8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both"/>
            </w:pPr>
            <w:r w:rsidRPr="00605FFE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center"/>
            </w:pPr>
            <w:r w:rsidRPr="00605FFE">
              <w:t>2 02 00000 00 0000 000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right"/>
            </w:pPr>
            <w:r w:rsidRPr="00605FFE">
              <w:t>51 762 897,7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both"/>
            </w:pPr>
            <w:r w:rsidRPr="00605FFE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center"/>
            </w:pPr>
            <w:r w:rsidRPr="00605FFE">
              <w:t>2 02 20000 00 0000 150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right"/>
            </w:pPr>
            <w:r w:rsidRPr="00605FFE">
              <w:t>45 031 533,3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both"/>
            </w:pPr>
            <w:r w:rsidRPr="00605FFE">
              <w:t>Субвенции бюджетам бюджетной системы Российской Федерации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center"/>
            </w:pPr>
            <w:r w:rsidRPr="00605FFE">
              <w:t>2 02 30000 00 0000 150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right"/>
            </w:pPr>
            <w:r w:rsidRPr="00605FFE">
              <w:t>4 054 427,4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both"/>
            </w:pPr>
            <w:r w:rsidRPr="00605FFE">
              <w:t>Иные межбюджетные трансферты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center"/>
            </w:pPr>
            <w:r w:rsidRPr="00605FFE">
              <w:t>2 02 40000 00 0000 150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right"/>
            </w:pPr>
            <w:r w:rsidRPr="00605FFE">
              <w:t>2 676 937,0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both"/>
            </w:pPr>
            <w:r w:rsidRPr="00605FFE">
              <w:t>Безвозмездные поступления от государственных (муниципальных) организаций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center"/>
            </w:pPr>
            <w:r w:rsidRPr="00605FFE">
              <w:t>2 03 00000 00 0000 000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right"/>
            </w:pPr>
            <w:r w:rsidRPr="00605FFE">
              <w:t>87 198,1</w:t>
            </w:r>
          </w:p>
        </w:tc>
      </w:tr>
      <w:tr w:rsidR="00720368" w:rsidRPr="007221D1" w:rsidTr="00605B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both"/>
            </w:pPr>
            <w:r w:rsidRPr="00605FFE">
              <w:t>Всего доходов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both"/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right"/>
            </w:pPr>
            <w:r w:rsidRPr="002A2E00">
              <w:rPr>
                <w:bCs/>
              </w:rPr>
              <w:t>383 929 489,4</w:t>
            </w:r>
          </w:p>
        </w:tc>
      </w:tr>
    </w:tbl>
    <w:p w:rsidR="008C672D" w:rsidRPr="0082508F" w:rsidRDefault="008C672D" w:rsidP="00E92064">
      <w:pPr>
        <w:jc w:val="right"/>
      </w:pPr>
    </w:p>
    <w:p w:rsidR="00283DA4" w:rsidRPr="0082508F" w:rsidRDefault="00283DA4">
      <w:r w:rsidRPr="0082508F">
        <w:br w:type="page"/>
      </w:r>
    </w:p>
    <w:p w:rsidR="00E92064" w:rsidRPr="0082508F" w:rsidRDefault="00E92064" w:rsidP="00E92064">
      <w:pPr>
        <w:jc w:val="right"/>
      </w:pPr>
      <w:r w:rsidRPr="0082508F">
        <w:lastRenderedPageBreak/>
        <w:t>Таблица 2</w:t>
      </w:r>
    </w:p>
    <w:p w:rsidR="00E92064" w:rsidRPr="0082508F" w:rsidRDefault="00E92064" w:rsidP="00E92064">
      <w:pPr>
        <w:jc w:val="right"/>
        <w:rPr>
          <w:sz w:val="28"/>
          <w:szCs w:val="28"/>
        </w:rPr>
      </w:pPr>
    </w:p>
    <w:p w:rsidR="00E92064" w:rsidRPr="0082508F" w:rsidRDefault="00E92064" w:rsidP="00E92064">
      <w:pPr>
        <w:jc w:val="center"/>
        <w:rPr>
          <w:sz w:val="28"/>
          <w:szCs w:val="28"/>
        </w:rPr>
      </w:pPr>
      <w:r w:rsidRPr="0082508F">
        <w:rPr>
          <w:sz w:val="28"/>
          <w:szCs w:val="28"/>
        </w:rPr>
        <w:t xml:space="preserve">Прогнозируемые объемы доходов бюджета Республики Татарстан </w:t>
      </w:r>
    </w:p>
    <w:p w:rsidR="00E92064" w:rsidRPr="0082508F" w:rsidRDefault="00E92064" w:rsidP="00E92064">
      <w:pPr>
        <w:jc w:val="center"/>
        <w:rPr>
          <w:sz w:val="28"/>
          <w:szCs w:val="28"/>
        </w:rPr>
      </w:pPr>
      <w:r w:rsidRPr="0082508F">
        <w:rPr>
          <w:sz w:val="28"/>
          <w:szCs w:val="28"/>
        </w:rPr>
        <w:t>на плановый период 20</w:t>
      </w:r>
      <w:r w:rsidR="002955BF" w:rsidRPr="0082508F">
        <w:rPr>
          <w:sz w:val="28"/>
          <w:szCs w:val="28"/>
        </w:rPr>
        <w:t>2</w:t>
      </w:r>
      <w:r w:rsidR="00605B4A">
        <w:rPr>
          <w:sz w:val="28"/>
          <w:szCs w:val="28"/>
        </w:rPr>
        <w:t>5</w:t>
      </w:r>
      <w:r w:rsidRPr="0082508F">
        <w:rPr>
          <w:sz w:val="28"/>
          <w:szCs w:val="28"/>
        </w:rPr>
        <w:t xml:space="preserve"> и 20</w:t>
      </w:r>
      <w:r w:rsidR="002955BF" w:rsidRPr="0082508F">
        <w:rPr>
          <w:sz w:val="28"/>
          <w:szCs w:val="28"/>
        </w:rPr>
        <w:t>2</w:t>
      </w:r>
      <w:r w:rsidR="00605B4A">
        <w:rPr>
          <w:sz w:val="28"/>
          <w:szCs w:val="28"/>
        </w:rPr>
        <w:t>6</w:t>
      </w:r>
      <w:r w:rsidRPr="0082508F">
        <w:rPr>
          <w:sz w:val="28"/>
          <w:szCs w:val="28"/>
        </w:rPr>
        <w:t xml:space="preserve"> годов</w:t>
      </w:r>
    </w:p>
    <w:p w:rsidR="00E92064" w:rsidRPr="0082508F" w:rsidRDefault="00E92064" w:rsidP="00E92064">
      <w:pPr>
        <w:jc w:val="right"/>
        <w:rPr>
          <w:sz w:val="28"/>
          <w:szCs w:val="28"/>
        </w:rPr>
      </w:pPr>
    </w:p>
    <w:p w:rsidR="00E92064" w:rsidRPr="0082508F" w:rsidRDefault="00E92064" w:rsidP="00E92064">
      <w:pPr>
        <w:jc w:val="right"/>
      </w:pPr>
      <w:r w:rsidRPr="0082508F">
        <w:t>(тыс. рублей)</w:t>
      </w:r>
    </w:p>
    <w:tbl>
      <w:tblPr>
        <w:tblW w:w="10057" w:type="dxa"/>
        <w:tblInd w:w="-318" w:type="dxa"/>
        <w:tblLook w:val="04A0" w:firstRow="1" w:lastRow="0" w:firstColumn="1" w:lastColumn="0" w:noHBand="0" w:noVBand="1"/>
      </w:tblPr>
      <w:tblGrid>
        <w:gridCol w:w="3828"/>
        <w:gridCol w:w="2694"/>
        <w:gridCol w:w="1834"/>
        <w:gridCol w:w="1701"/>
      </w:tblGrid>
      <w:tr w:rsidR="00E92064" w:rsidRPr="007221D1" w:rsidTr="00023847">
        <w:trPr>
          <w:trHeight w:val="2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064" w:rsidRPr="007221D1" w:rsidRDefault="00E92064" w:rsidP="009B190F">
            <w:pPr>
              <w:jc w:val="center"/>
              <w:rPr>
                <w:bCs/>
              </w:rPr>
            </w:pPr>
            <w:r w:rsidRPr="007221D1">
              <w:rPr>
                <w:bCs/>
              </w:rPr>
              <w:t>Наименование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064" w:rsidRPr="007221D1" w:rsidRDefault="00E92064" w:rsidP="009B190F">
            <w:pPr>
              <w:jc w:val="center"/>
              <w:rPr>
                <w:bCs/>
              </w:rPr>
            </w:pPr>
            <w:r w:rsidRPr="007221D1">
              <w:rPr>
                <w:bCs/>
              </w:rPr>
              <w:t>Код дохода</w:t>
            </w:r>
          </w:p>
        </w:tc>
        <w:tc>
          <w:tcPr>
            <w:tcW w:w="3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064" w:rsidRPr="007221D1" w:rsidRDefault="00E92064" w:rsidP="009B190F">
            <w:pPr>
              <w:jc w:val="center"/>
              <w:rPr>
                <w:bCs/>
              </w:rPr>
            </w:pPr>
            <w:r w:rsidRPr="007221D1">
              <w:t>Сумма</w:t>
            </w:r>
          </w:p>
        </w:tc>
      </w:tr>
      <w:tr w:rsidR="00E92064" w:rsidRPr="007221D1" w:rsidTr="00023847">
        <w:trPr>
          <w:trHeight w:val="20"/>
          <w:tblHeader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064" w:rsidRPr="007221D1" w:rsidRDefault="00E92064" w:rsidP="009B190F">
            <w:pPr>
              <w:jc w:val="center"/>
              <w:rPr>
                <w:bCs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064" w:rsidRPr="007221D1" w:rsidRDefault="00E92064" w:rsidP="009B190F">
            <w:pPr>
              <w:jc w:val="center"/>
              <w:rPr>
                <w:b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064" w:rsidRPr="007221D1" w:rsidRDefault="00E92064" w:rsidP="00605B4A">
            <w:pPr>
              <w:jc w:val="center"/>
              <w:rPr>
                <w:bCs/>
              </w:rPr>
            </w:pPr>
            <w:r w:rsidRPr="007221D1">
              <w:rPr>
                <w:bCs/>
              </w:rPr>
              <w:t>20</w:t>
            </w:r>
            <w:r w:rsidR="002955BF" w:rsidRPr="007221D1">
              <w:rPr>
                <w:bCs/>
              </w:rPr>
              <w:t>2</w:t>
            </w:r>
            <w:r w:rsidR="00605B4A">
              <w:rPr>
                <w:bCs/>
              </w:rPr>
              <w:t>5</w:t>
            </w:r>
            <w:r w:rsidRPr="007221D1">
              <w:rPr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064" w:rsidRPr="007221D1" w:rsidRDefault="00E92064" w:rsidP="00605B4A">
            <w:pPr>
              <w:jc w:val="center"/>
              <w:rPr>
                <w:bCs/>
              </w:rPr>
            </w:pPr>
            <w:r w:rsidRPr="007221D1">
              <w:rPr>
                <w:bCs/>
              </w:rPr>
              <w:t>20</w:t>
            </w:r>
            <w:r w:rsidR="00DC619B" w:rsidRPr="007221D1">
              <w:rPr>
                <w:bCs/>
              </w:rPr>
              <w:t>2</w:t>
            </w:r>
            <w:r w:rsidR="00605B4A">
              <w:rPr>
                <w:bCs/>
              </w:rPr>
              <w:t>6</w:t>
            </w:r>
            <w:r w:rsidRPr="007221D1">
              <w:rPr>
                <w:bCs/>
              </w:rPr>
              <w:t xml:space="preserve"> год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Налоговые и неналоговые доходы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1 00 00000 00 0000 000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2A2E00" w:rsidRDefault="00720368" w:rsidP="00720368">
            <w:pPr>
              <w:jc w:val="right"/>
              <w:rPr>
                <w:bCs/>
              </w:rPr>
            </w:pPr>
            <w:r w:rsidRPr="002A2E00">
              <w:rPr>
                <w:bCs/>
              </w:rPr>
              <w:t>348 324 631,1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2A2E00" w:rsidRDefault="00720368" w:rsidP="00720368">
            <w:pPr>
              <w:jc w:val="right"/>
              <w:rPr>
                <w:bCs/>
              </w:rPr>
            </w:pPr>
            <w:r w:rsidRPr="002A2E00">
              <w:rPr>
                <w:bCs/>
              </w:rPr>
              <w:t>364 549 832,7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Налоги на прибыль, доходы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1 01 00000 00 0000 000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2A2E00" w:rsidRDefault="00720368" w:rsidP="00720368">
            <w:pPr>
              <w:jc w:val="right"/>
            </w:pPr>
            <w:r w:rsidRPr="002A2E00">
              <w:t>222 013 395,6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2A2E00" w:rsidRDefault="00720368" w:rsidP="00720368">
            <w:pPr>
              <w:jc w:val="right"/>
            </w:pPr>
            <w:r w:rsidRPr="002A2E00">
              <w:t>236 644 382,8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Налог на прибыль организаций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1 01 01000 00 0000 110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2A2E00" w:rsidRDefault="00720368" w:rsidP="00720368">
            <w:pPr>
              <w:jc w:val="right"/>
            </w:pPr>
            <w:r w:rsidRPr="002A2E00">
              <w:t>118 462 050,0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2A2E00" w:rsidRDefault="00720368" w:rsidP="00720368">
            <w:pPr>
              <w:jc w:val="right"/>
            </w:pPr>
            <w:r w:rsidRPr="002A2E00">
              <w:t>125 570 000,0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Налог на доходы физических лиц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1 01 02000 01 0000 110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2A2E00" w:rsidRDefault="00720368" w:rsidP="00720368">
            <w:pPr>
              <w:jc w:val="right"/>
            </w:pPr>
            <w:r w:rsidRPr="002A2E00">
              <w:t>103 551 345,6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2A2E00" w:rsidRDefault="00720368" w:rsidP="00720368">
            <w:pPr>
              <w:jc w:val="right"/>
            </w:pPr>
            <w:r w:rsidRPr="002A2E00">
              <w:t>111 074 382,8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1 03 00000 00 0000 000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2A2E00" w:rsidRDefault="00720368" w:rsidP="00720368">
            <w:pPr>
              <w:jc w:val="right"/>
            </w:pPr>
            <w:r w:rsidRPr="002A2E00">
              <w:t>43 008 931,9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2A2E00" w:rsidRDefault="00720368" w:rsidP="00720368">
            <w:pPr>
              <w:jc w:val="right"/>
            </w:pPr>
            <w:r w:rsidRPr="002A2E00">
              <w:t>44 477 112,6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1 03 02000 01 0000 110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2A2E00" w:rsidRDefault="00720368" w:rsidP="00720368">
            <w:pPr>
              <w:jc w:val="right"/>
            </w:pPr>
            <w:r w:rsidRPr="002A2E00">
              <w:t>43 008 931,9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2A2E00" w:rsidRDefault="00720368" w:rsidP="00720368">
            <w:pPr>
              <w:jc w:val="right"/>
            </w:pPr>
            <w:r w:rsidRPr="002A2E00">
              <w:t>44 477 112,6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Налоги на совокупный доход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1 05 00000 00 0000 000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17 922 762,7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18 585 826,0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Налог, взимаемый в связи с применением упрощенной системы налогообложения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1 05 01000 00 0000 110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16 576 662,7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17 239 726,0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Налог на профессиональный доход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1 05 06000 01 0000 110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1 300 000,0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1 300 000,0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Налог, взимаемый в связи с применением специального налогового режима «Автоматизированная упрощенная система налогообложения»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1 05 07000 01 0000 110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46 100,0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46 100,0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Налоги на имущество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1 06 00000 00 0000 000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47 711 444,9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50 515 547,3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Налог на имущество организаций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1 06 02000 02 0000 110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40 589 812,1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43 187 560,1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Транспортный налог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1 06 04000 02 0000 110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7 115 668,8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7 322 023,2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Налог на игорный бизнес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1 06 05000 02 0000 110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5 964,0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5 964,0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Налоги, сборы и регулярные платежи за пользование природными ресурсами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1 07 00000 00 0000 000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10 966,0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10 966,0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Налог на добычу полезных ископаемых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1 07 01000 01 0000 110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8 966,0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8 966,0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1 07 04000 01 0000 110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2 000,0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2 000,0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lastRenderedPageBreak/>
              <w:t>Государственная пошлина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1 08 00000 00 0000 000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733 300,0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731 526,0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Государственная пошлина за государственную регистрацию актов гражданского состояния и другие юридически значимые действия, совершаемые органами записи актов гражданского состояния и иными уполномоченными органами (за исключением консульских учреждений Российской Федерации)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1 08 05000 01 0000 110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481,4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481,4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1 08 06000 01 0000 110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20 907,0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18 770,8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1 08 07000 01 0000 110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711 911,6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712 273,8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1 11 00000 00 0000 000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EF36CD" w:rsidRDefault="00720368" w:rsidP="00720368">
            <w:pPr>
              <w:jc w:val="right"/>
            </w:pPr>
            <w:r w:rsidRPr="00EF36CD">
              <w:t>12 233 353,8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EF36CD" w:rsidRDefault="00720368" w:rsidP="00720368">
            <w:pPr>
              <w:jc w:val="right"/>
            </w:pPr>
            <w:r w:rsidRPr="00EF36CD">
              <w:t>8 885 476,0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1 11 01000 00 0000 120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EF36CD" w:rsidRDefault="00720368" w:rsidP="00720368">
            <w:pPr>
              <w:jc w:val="right"/>
            </w:pPr>
            <w:r w:rsidRPr="00EF36CD">
              <w:t>121 176,0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EF36CD" w:rsidRDefault="00720368" w:rsidP="00720368">
            <w:pPr>
              <w:jc w:val="right"/>
            </w:pPr>
            <w:r w:rsidRPr="00EF36CD">
              <w:t>134 910,0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Доходы от размещения средств бюджетов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1 11 02000 00 0000 120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EF36CD" w:rsidRDefault="00720368" w:rsidP="00720368">
            <w:pPr>
              <w:jc w:val="right"/>
            </w:pPr>
            <w:r w:rsidRPr="00EF36CD">
              <w:t>2 747 145,2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EF36CD" w:rsidRDefault="00720368" w:rsidP="00720368">
            <w:pPr>
              <w:jc w:val="right"/>
            </w:pPr>
            <w:r w:rsidRPr="00EF36CD">
              <w:t>5 784 657,5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Проценты, полученные от предоставления бюджетных кредитов внутри страны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1 11 03000 00 0000 120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EF36CD" w:rsidRDefault="00720368" w:rsidP="00720368">
            <w:pPr>
              <w:jc w:val="right"/>
            </w:pPr>
            <w:r w:rsidRPr="00EF36CD">
              <w:t>24 805,6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EF36CD" w:rsidRDefault="00720368" w:rsidP="00720368">
            <w:pPr>
              <w:jc w:val="right"/>
            </w:pPr>
            <w:r w:rsidRPr="00EF36CD">
              <w:t>22 316,2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 xml:space="preserve">Доходы, получаемые в виде арендной либо иной платы за передачу в возмездное </w:t>
            </w:r>
            <w:r w:rsidRPr="00B44030">
              <w:lastRenderedPageBreak/>
              <w:t>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lastRenderedPageBreak/>
              <w:t>1 11 05000 00 0000 120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EF36CD" w:rsidRDefault="00720368" w:rsidP="00720368">
            <w:pPr>
              <w:jc w:val="right"/>
            </w:pPr>
            <w:r w:rsidRPr="00EF36CD">
              <w:t>9 256 187,0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EF36CD" w:rsidRDefault="00720368" w:rsidP="00720368">
            <w:pPr>
              <w:jc w:val="right"/>
            </w:pPr>
            <w:r w:rsidRPr="00EF36CD">
              <w:t>2 858 742,0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1 11 05300 00 0000 120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22 584,0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22 584,0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Платежи от государственных и муниципальных унитарных предприятий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1 11 07000 00 0000 120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9 100,0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9 100,0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Средства, получаемые от передачи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казенных), в залог, в доверительное управление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1 11 08000 00 0000 120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52 356,0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53 166,3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Платежи при пользовании природными ресурсами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1 12 00000 00 0000 000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277 360,0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281 152,0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Плата за негативное воздействие на окружающую среду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1 12 01000 01 0000 120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111 630,0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111 630,0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Платежи при пользовании недрами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1 12 02000 00 0000 120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66 354,0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66 170,0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Плата за использование лесов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1 12 04000 00 0000 120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99 376,0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103 352,0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Доходы от оказания платных услуг и компенсации затрат государства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1 13 00000 00 0000 000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780 470,7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785 147,0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Доходы от оказания платных услуг (работ)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1 13 01000 00 0000 130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329 447,7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331 871,5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Доходы от компенсации затрат государства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1 13 02000 00 0000 130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451 023,0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453 275,5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Доходы от продажи материальных и нематериальных активов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1 14 00000 00 0000 000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25 399,0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25 400,0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lastRenderedPageBreak/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1 14 02000 00 0000 000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25 399,0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25 400,0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Административные платежи и сборы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1 15 00000 00 0000 000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51,5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52,0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Сборы, вносимые заказчиками документации, подлежащей государственной экологической экспертизе,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1 15 07000 01 0000 140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51,5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52,0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Штрафы, санкции, возмещение ущерба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1 16 00000 00 0000 000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3 607 095,0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3 607 145,0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1 16 01000 01 0000 140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3 136 080,0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3 136 030,0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1 16 02000 02 0000 140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1 130,0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1 130,0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1 16 07000 00 0000 140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4 467,0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4 517,0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 xml:space="preserve">Платежи в целях возмещения </w:t>
            </w:r>
            <w:r w:rsidRPr="00B44030">
              <w:lastRenderedPageBreak/>
              <w:t>причиненного ущерба (убытков)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lastRenderedPageBreak/>
              <w:t>1 16 10000 00 0000 140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465,0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515,0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Платежи, уплачиваемые в целях возмещения вреда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1 16 11000 01 0000 140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174 953,0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174 953,0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1 16 18000 02 0000 140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290 000,0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290 000,0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Прочие неналоговые доходы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1 17 00000 00 0000 000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100,0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100,0</w:t>
            </w:r>
          </w:p>
        </w:tc>
      </w:tr>
      <w:tr w:rsidR="00720368" w:rsidRPr="007221D1" w:rsidTr="00023847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both"/>
            </w:pPr>
            <w:r w:rsidRPr="00B44030">
              <w:t>Прочие неналоговые доходы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center"/>
            </w:pPr>
            <w:r w:rsidRPr="00B44030">
              <w:t>1 17 05000 00 0000 180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100,0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B44030" w:rsidRDefault="00720368" w:rsidP="00720368">
            <w:pPr>
              <w:spacing w:after="120"/>
              <w:jc w:val="right"/>
            </w:pPr>
            <w:r w:rsidRPr="00B44030">
              <w:t>100,0</w:t>
            </w:r>
          </w:p>
        </w:tc>
      </w:tr>
      <w:tr w:rsidR="00720368" w:rsidRPr="007221D1" w:rsidTr="00883AA6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both"/>
            </w:pPr>
            <w:r w:rsidRPr="00605FFE">
              <w:t>Безвозмездные поступления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center"/>
            </w:pPr>
            <w:r w:rsidRPr="00605FFE">
              <w:t>2 00 00000 00 0000 000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right"/>
            </w:pPr>
            <w:r w:rsidRPr="00605FFE">
              <w:t>38 871 163,6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right"/>
            </w:pPr>
            <w:r w:rsidRPr="00605FFE">
              <w:t>47 903 983,3</w:t>
            </w:r>
          </w:p>
        </w:tc>
      </w:tr>
      <w:tr w:rsidR="00720368" w:rsidRPr="007221D1" w:rsidTr="00883AA6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both"/>
            </w:pPr>
            <w:r w:rsidRPr="00605FFE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center"/>
            </w:pPr>
            <w:r w:rsidRPr="00605FFE">
              <w:t>2 02 00000 00 0000 000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right"/>
            </w:pPr>
            <w:r w:rsidRPr="00605FFE">
              <w:t>38 871 163,6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right"/>
            </w:pPr>
            <w:r w:rsidRPr="00605FFE">
              <w:t>47 903 983,3</w:t>
            </w:r>
          </w:p>
        </w:tc>
      </w:tr>
      <w:tr w:rsidR="00720368" w:rsidRPr="007221D1" w:rsidTr="00883AA6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both"/>
            </w:pPr>
            <w:r w:rsidRPr="00605FFE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center"/>
            </w:pPr>
            <w:r w:rsidRPr="00605FFE">
              <w:t>2 02 20000 00 0000 150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right"/>
            </w:pPr>
            <w:r w:rsidRPr="00605FFE">
              <w:t>32 179 528,9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right"/>
            </w:pPr>
            <w:r w:rsidRPr="00605FFE">
              <w:t>41 262 215,3</w:t>
            </w:r>
          </w:p>
        </w:tc>
      </w:tr>
      <w:tr w:rsidR="00720368" w:rsidRPr="007221D1" w:rsidTr="00883AA6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both"/>
            </w:pPr>
            <w:r w:rsidRPr="00605FFE">
              <w:t>Субвенции бюджетам бюджетной системы Российской Федерации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center"/>
            </w:pPr>
            <w:r w:rsidRPr="00605FFE">
              <w:t>2 02 30000 00 0000 150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right"/>
            </w:pPr>
            <w:r w:rsidRPr="00605FFE">
              <w:t>4 403 653,3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right"/>
            </w:pPr>
            <w:r w:rsidRPr="00605FFE">
              <w:t>4 328 965,5</w:t>
            </w:r>
          </w:p>
        </w:tc>
      </w:tr>
      <w:tr w:rsidR="00720368" w:rsidRPr="007221D1" w:rsidTr="00883AA6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both"/>
            </w:pPr>
            <w:r w:rsidRPr="00605FFE">
              <w:t>Иные межбюджетные трансферты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center"/>
            </w:pPr>
            <w:r w:rsidRPr="00605FFE">
              <w:t>2 02 40000 00 0000 150</w:t>
            </w: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right"/>
            </w:pPr>
            <w:r w:rsidRPr="00605FFE">
              <w:t>2 287 981,4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right"/>
            </w:pPr>
            <w:r w:rsidRPr="00605FFE">
              <w:t>2 312 802,5</w:t>
            </w:r>
          </w:p>
        </w:tc>
      </w:tr>
      <w:tr w:rsidR="00720368" w:rsidRPr="007221D1" w:rsidTr="00883AA6">
        <w:trPr>
          <w:trHeight w:val="20"/>
        </w:trPr>
        <w:tc>
          <w:tcPr>
            <w:tcW w:w="3828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both"/>
            </w:pPr>
            <w:r w:rsidRPr="00605FFE">
              <w:t>Всего доходов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720368" w:rsidRPr="00605FFE" w:rsidRDefault="00720368" w:rsidP="00720368">
            <w:pPr>
              <w:spacing w:after="120"/>
              <w:jc w:val="both"/>
            </w:pPr>
          </w:p>
        </w:tc>
        <w:tc>
          <w:tcPr>
            <w:tcW w:w="1834" w:type="dxa"/>
            <w:tcBorders>
              <w:top w:val="nil"/>
            </w:tcBorders>
            <w:shd w:val="clear" w:color="auto" w:fill="auto"/>
          </w:tcPr>
          <w:p w:rsidR="00720368" w:rsidRPr="002A2E00" w:rsidRDefault="00720368" w:rsidP="00720368">
            <w:pPr>
              <w:jc w:val="right"/>
              <w:rPr>
                <w:bCs/>
              </w:rPr>
            </w:pPr>
            <w:r w:rsidRPr="002A2E00">
              <w:rPr>
                <w:bCs/>
              </w:rPr>
              <w:t>387 195 794,7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720368" w:rsidRPr="002A2E00" w:rsidRDefault="00720368" w:rsidP="00720368">
            <w:pPr>
              <w:jc w:val="right"/>
              <w:rPr>
                <w:bCs/>
              </w:rPr>
            </w:pPr>
            <w:r w:rsidRPr="002A2E00">
              <w:rPr>
                <w:bCs/>
              </w:rPr>
              <w:t>412 453 816,0</w:t>
            </w:r>
          </w:p>
        </w:tc>
      </w:tr>
    </w:tbl>
    <w:p w:rsidR="000B7CEC" w:rsidRPr="0082508F" w:rsidRDefault="000B7CEC" w:rsidP="009B1EAD">
      <w:bookmarkStart w:id="0" w:name="_GoBack"/>
      <w:bookmarkEnd w:id="0"/>
    </w:p>
    <w:sectPr w:rsidR="000B7CEC" w:rsidRPr="0082508F" w:rsidSect="0062192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5D5" w:rsidRDefault="006035D5" w:rsidP="00621920">
      <w:r>
        <w:separator/>
      </w:r>
    </w:p>
  </w:endnote>
  <w:endnote w:type="continuationSeparator" w:id="0">
    <w:p w:rsidR="006035D5" w:rsidRDefault="006035D5" w:rsidP="00621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5D5" w:rsidRDefault="006035D5" w:rsidP="00621920">
      <w:r>
        <w:separator/>
      </w:r>
    </w:p>
  </w:footnote>
  <w:footnote w:type="continuationSeparator" w:id="0">
    <w:p w:rsidR="006035D5" w:rsidRDefault="006035D5" w:rsidP="006219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6214676"/>
      <w:docPartObj>
        <w:docPartGallery w:val="Page Numbers (Top of Page)"/>
        <w:docPartUnique/>
      </w:docPartObj>
    </w:sdtPr>
    <w:sdtEndPr/>
    <w:sdtContent>
      <w:p w:rsidR="00621920" w:rsidRDefault="003F6205">
        <w:pPr>
          <w:pStyle w:val="a6"/>
          <w:jc w:val="center"/>
        </w:pPr>
        <w:r>
          <w:fldChar w:fldCharType="begin"/>
        </w:r>
        <w:r w:rsidR="00621920">
          <w:instrText>PAGE   \* MERGEFORMAT</w:instrText>
        </w:r>
        <w:r>
          <w:fldChar w:fldCharType="separate"/>
        </w:r>
        <w:r w:rsidR="00720368">
          <w:rPr>
            <w:noProof/>
          </w:rPr>
          <w:t>9</w:t>
        </w:r>
        <w:r>
          <w:fldChar w:fldCharType="end"/>
        </w:r>
      </w:p>
    </w:sdtContent>
  </w:sdt>
  <w:p w:rsidR="00621920" w:rsidRDefault="0062192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064"/>
    <w:rsid w:val="00006B66"/>
    <w:rsid w:val="00023847"/>
    <w:rsid w:val="00031A59"/>
    <w:rsid w:val="000461CE"/>
    <w:rsid w:val="000B7CEC"/>
    <w:rsid w:val="000F4B64"/>
    <w:rsid w:val="0019043B"/>
    <w:rsid w:val="001F424B"/>
    <w:rsid w:val="00283DA4"/>
    <w:rsid w:val="00291271"/>
    <w:rsid w:val="002955BF"/>
    <w:rsid w:val="002C07A7"/>
    <w:rsid w:val="002E5087"/>
    <w:rsid w:val="00303C25"/>
    <w:rsid w:val="003812C9"/>
    <w:rsid w:val="003A0663"/>
    <w:rsid w:val="003C1AEB"/>
    <w:rsid w:val="003D1B5E"/>
    <w:rsid w:val="003D710B"/>
    <w:rsid w:val="003E2CB6"/>
    <w:rsid w:val="003F1913"/>
    <w:rsid w:val="003F34D1"/>
    <w:rsid w:val="003F4DD0"/>
    <w:rsid w:val="003F6205"/>
    <w:rsid w:val="004076F5"/>
    <w:rsid w:val="00410576"/>
    <w:rsid w:val="00486ECB"/>
    <w:rsid w:val="004F6B0F"/>
    <w:rsid w:val="00506617"/>
    <w:rsid w:val="00542C6A"/>
    <w:rsid w:val="00547956"/>
    <w:rsid w:val="005E6526"/>
    <w:rsid w:val="006035D5"/>
    <w:rsid w:val="00605B4A"/>
    <w:rsid w:val="00621920"/>
    <w:rsid w:val="00625E49"/>
    <w:rsid w:val="006976E6"/>
    <w:rsid w:val="006C092A"/>
    <w:rsid w:val="00720368"/>
    <w:rsid w:val="007221D1"/>
    <w:rsid w:val="007262FC"/>
    <w:rsid w:val="00763949"/>
    <w:rsid w:val="007B36A1"/>
    <w:rsid w:val="007F6A09"/>
    <w:rsid w:val="00820B93"/>
    <w:rsid w:val="0082508F"/>
    <w:rsid w:val="008409A6"/>
    <w:rsid w:val="00883623"/>
    <w:rsid w:val="00883AA6"/>
    <w:rsid w:val="008C672D"/>
    <w:rsid w:val="008F2CB0"/>
    <w:rsid w:val="00916691"/>
    <w:rsid w:val="00954268"/>
    <w:rsid w:val="00956099"/>
    <w:rsid w:val="00983529"/>
    <w:rsid w:val="009B1EAD"/>
    <w:rsid w:val="009F0609"/>
    <w:rsid w:val="00A35A52"/>
    <w:rsid w:val="00AA2E8D"/>
    <w:rsid w:val="00AA68F0"/>
    <w:rsid w:val="00B41F37"/>
    <w:rsid w:val="00B94327"/>
    <w:rsid w:val="00C33957"/>
    <w:rsid w:val="00CB6547"/>
    <w:rsid w:val="00CD4003"/>
    <w:rsid w:val="00CE18C6"/>
    <w:rsid w:val="00D30964"/>
    <w:rsid w:val="00D53FE3"/>
    <w:rsid w:val="00D74D2B"/>
    <w:rsid w:val="00DC619B"/>
    <w:rsid w:val="00E13546"/>
    <w:rsid w:val="00E45017"/>
    <w:rsid w:val="00E76708"/>
    <w:rsid w:val="00E92064"/>
    <w:rsid w:val="00EC58FD"/>
    <w:rsid w:val="00ED4DC3"/>
    <w:rsid w:val="00EE2FC7"/>
    <w:rsid w:val="00EE59FF"/>
    <w:rsid w:val="00F46376"/>
    <w:rsid w:val="00FD5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06C88D-A7A8-43EE-9B09-10CCC85D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06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lang w:val="tt-RU"/>
    </w:rPr>
  </w:style>
  <w:style w:type="paragraph" w:customStyle="1" w:styleId="ConsPlusNormal">
    <w:name w:val="ConsPlusNormal"/>
    <w:rsid w:val="00E9206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6">
    <w:name w:val="header"/>
    <w:basedOn w:val="a"/>
    <w:link w:val="a7"/>
    <w:uiPriority w:val="99"/>
    <w:unhideWhenUsed/>
    <w:rsid w:val="006219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1920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219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1920"/>
    <w:rPr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B654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654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2225</Words>
  <Characters>12683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Зульфира Миннибаева</cp:lastModifiedBy>
  <cp:revision>12</cp:revision>
  <cp:lastPrinted>2018-09-21T07:01:00Z</cp:lastPrinted>
  <dcterms:created xsi:type="dcterms:W3CDTF">2022-11-22T14:28:00Z</dcterms:created>
  <dcterms:modified xsi:type="dcterms:W3CDTF">2023-09-30T08:51:00Z</dcterms:modified>
</cp:coreProperties>
</file>